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4C8A" w14:textId="1326D7C0" w:rsidR="00555CFD" w:rsidRPr="003C5A49" w:rsidRDefault="00967954" w:rsidP="002E7F07">
      <w:pPr>
        <w:adjustRightInd w:val="0"/>
        <w:snapToGrid w:val="0"/>
        <w:ind w:firstLineChars="300" w:firstLine="720"/>
        <w:jc w:val="right"/>
        <w:rPr>
          <w:rFonts w:ascii="ＭＳ 明朝" w:eastAsia="ＭＳ 明朝" w:hAnsi="ＭＳ 明朝"/>
          <w:u w:val="none"/>
          <w:lang w:eastAsia="zh-TW"/>
        </w:rPr>
      </w:pPr>
      <w:r w:rsidRPr="003C5A49">
        <w:rPr>
          <w:rFonts w:ascii="ＭＳ 明朝" w:eastAsia="ＭＳ 明朝" w:hAnsi="ＭＳ 明朝" w:hint="eastAsia"/>
          <w:u w:val="none"/>
          <w:lang w:eastAsia="zh-TW"/>
        </w:rPr>
        <w:t>年　　月　　日</w:t>
      </w:r>
    </w:p>
    <w:p w14:paraId="1B3401C0" w14:textId="1097EC1D" w:rsidR="00967954" w:rsidRPr="003C5A49" w:rsidRDefault="00967954" w:rsidP="002E7F07">
      <w:pPr>
        <w:adjustRightInd w:val="0"/>
        <w:snapToGrid w:val="0"/>
        <w:rPr>
          <w:rFonts w:ascii="ＭＳ 明朝" w:eastAsia="ＭＳ 明朝" w:hAnsi="ＭＳ 明朝"/>
          <w:u w:val="none"/>
          <w:lang w:eastAsia="zh-TW"/>
        </w:rPr>
      </w:pPr>
      <w:r w:rsidRPr="003C5A49">
        <w:rPr>
          <w:rFonts w:ascii="ＭＳ 明朝" w:eastAsia="ＭＳ 明朝" w:hAnsi="ＭＳ 明朝" w:hint="eastAsia"/>
          <w:u w:val="none"/>
          <w:lang w:eastAsia="zh-TW"/>
        </w:rPr>
        <w:t>一般社団法人京都山城地域振興社　代表理事　様</w:t>
      </w:r>
    </w:p>
    <w:tbl>
      <w:tblPr>
        <w:tblStyle w:val="aa"/>
        <w:tblpPr w:leftFromText="142" w:rightFromText="142" w:vertAnchor="text" w:horzAnchor="margin" w:tblpXSpec="right" w:tblpY="241"/>
        <w:tblW w:w="0" w:type="auto"/>
        <w:tblLook w:val="04A0" w:firstRow="1" w:lastRow="0" w:firstColumn="1" w:lastColumn="0" w:noHBand="0" w:noVBand="1"/>
      </w:tblPr>
      <w:tblGrid>
        <w:gridCol w:w="1275"/>
        <w:gridCol w:w="5103"/>
      </w:tblGrid>
      <w:tr w:rsidR="002E7F07" w:rsidRPr="003C5A49" w14:paraId="600DF036" w14:textId="77777777" w:rsidTr="008476BF">
        <w:tc>
          <w:tcPr>
            <w:tcW w:w="1275" w:type="dxa"/>
          </w:tcPr>
          <w:p w14:paraId="65443374" w14:textId="77777777" w:rsidR="002E7F07" w:rsidRPr="003C5A49" w:rsidRDefault="002E7F07" w:rsidP="008476BF">
            <w:pPr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法人名称</w:t>
            </w:r>
          </w:p>
        </w:tc>
        <w:tc>
          <w:tcPr>
            <w:tcW w:w="5103" w:type="dxa"/>
          </w:tcPr>
          <w:p w14:paraId="0476E3CD" w14:textId="77777777" w:rsidR="002E7F07" w:rsidRPr="003C5A49" w:rsidRDefault="002E7F07" w:rsidP="008476BF">
            <w:pPr>
              <w:rPr>
                <w:rFonts w:ascii="ＭＳ 明朝" w:eastAsia="ＭＳ 明朝" w:hAnsi="ＭＳ 明朝"/>
                <w:u w:val="none"/>
              </w:rPr>
            </w:pPr>
          </w:p>
        </w:tc>
      </w:tr>
      <w:tr w:rsidR="002E7F07" w:rsidRPr="003C5A49" w14:paraId="49CCF63C" w14:textId="77777777" w:rsidTr="008476BF">
        <w:tc>
          <w:tcPr>
            <w:tcW w:w="1275" w:type="dxa"/>
          </w:tcPr>
          <w:p w14:paraId="11C51F10" w14:textId="77777777" w:rsidR="002E7F07" w:rsidRPr="003C5A49" w:rsidRDefault="002E7F07" w:rsidP="008476BF">
            <w:pPr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代表者名</w:t>
            </w:r>
          </w:p>
        </w:tc>
        <w:tc>
          <w:tcPr>
            <w:tcW w:w="5103" w:type="dxa"/>
          </w:tcPr>
          <w:p w14:paraId="52455B50" w14:textId="77777777" w:rsidR="002E7F07" w:rsidRPr="003C5A49" w:rsidRDefault="002E7F07" w:rsidP="008476BF">
            <w:pPr>
              <w:rPr>
                <w:rFonts w:ascii="ＭＳ 明朝" w:eastAsia="ＭＳ 明朝" w:hAnsi="ＭＳ 明朝"/>
                <w:u w:val="none"/>
              </w:rPr>
            </w:pPr>
          </w:p>
        </w:tc>
      </w:tr>
      <w:tr w:rsidR="002E7F07" w:rsidRPr="003C5A49" w14:paraId="7B2B7D50" w14:textId="77777777" w:rsidTr="008476BF">
        <w:tc>
          <w:tcPr>
            <w:tcW w:w="1275" w:type="dxa"/>
          </w:tcPr>
          <w:p w14:paraId="570F4465" w14:textId="77777777" w:rsidR="002E7F07" w:rsidRPr="003C5A49" w:rsidRDefault="002E7F07" w:rsidP="008476BF">
            <w:pPr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担当者名</w:t>
            </w:r>
          </w:p>
        </w:tc>
        <w:tc>
          <w:tcPr>
            <w:tcW w:w="5103" w:type="dxa"/>
          </w:tcPr>
          <w:p w14:paraId="7FBFC668" w14:textId="77777777" w:rsidR="002E7F07" w:rsidRPr="003C5A49" w:rsidRDefault="002E7F07" w:rsidP="008476BF">
            <w:pPr>
              <w:rPr>
                <w:rFonts w:ascii="ＭＳ 明朝" w:eastAsia="ＭＳ 明朝" w:hAnsi="ＭＳ 明朝"/>
                <w:u w:val="none"/>
              </w:rPr>
            </w:pPr>
          </w:p>
        </w:tc>
      </w:tr>
      <w:tr w:rsidR="00DE6C7F" w:rsidRPr="003C5A49" w14:paraId="1AE94E04" w14:textId="77777777" w:rsidTr="008476BF">
        <w:tc>
          <w:tcPr>
            <w:tcW w:w="1275" w:type="dxa"/>
          </w:tcPr>
          <w:p w14:paraId="295AAC9D" w14:textId="15C5AE2B" w:rsidR="00DE6C7F" w:rsidRPr="003C5A49" w:rsidRDefault="00DE6C7F" w:rsidP="008476BF">
            <w:pPr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所在地</w:t>
            </w:r>
          </w:p>
        </w:tc>
        <w:tc>
          <w:tcPr>
            <w:tcW w:w="5103" w:type="dxa"/>
          </w:tcPr>
          <w:p w14:paraId="169CDD7A" w14:textId="76EDAF8D" w:rsidR="00DE6C7F" w:rsidRPr="003C5A49" w:rsidRDefault="00DE6C7F" w:rsidP="008476BF">
            <w:pPr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〒</w:t>
            </w:r>
          </w:p>
        </w:tc>
      </w:tr>
      <w:tr w:rsidR="00DE6C7F" w:rsidRPr="003C5A49" w14:paraId="3180F5F1" w14:textId="77777777" w:rsidTr="008476BF">
        <w:tc>
          <w:tcPr>
            <w:tcW w:w="1275" w:type="dxa"/>
          </w:tcPr>
          <w:p w14:paraId="23D9BE09" w14:textId="12D45185" w:rsidR="00DE6C7F" w:rsidRPr="0015238D" w:rsidRDefault="00DE6C7F" w:rsidP="008476BF">
            <w:pPr>
              <w:rPr>
                <w:rFonts w:ascii="ＭＳ 明朝" w:eastAsia="ＭＳ 明朝" w:hAnsi="ＭＳ 明朝"/>
                <w:u w:val="none"/>
              </w:rPr>
            </w:pPr>
            <w:r w:rsidRPr="0015238D">
              <w:rPr>
                <w:rFonts w:ascii="ＭＳ 明朝" w:eastAsia="ＭＳ 明朝" w:hAnsi="ＭＳ 明朝" w:hint="eastAsia"/>
                <w:u w:val="none"/>
              </w:rPr>
              <w:t>電話番号</w:t>
            </w:r>
          </w:p>
        </w:tc>
        <w:tc>
          <w:tcPr>
            <w:tcW w:w="5103" w:type="dxa"/>
          </w:tcPr>
          <w:p w14:paraId="735C283F" w14:textId="752B9462" w:rsidR="00DE6C7F" w:rsidRPr="003C5A49" w:rsidRDefault="00DE6C7F" w:rsidP="008476BF">
            <w:pPr>
              <w:rPr>
                <w:rFonts w:ascii="ＭＳ 明朝" w:eastAsia="ＭＳ 明朝" w:hAnsi="ＭＳ 明朝"/>
                <w:u w:val="none"/>
              </w:rPr>
            </w:pPr>
          </w:p>
        </w:tc>
      </w:tr>
    </w:tbl>
    <w:p w14:paraId="36EB83A7" w14:textId="77777777" w:rsidR="002E7F07" w:rsidRPr="003C5A49" w:rsidRDefault="002E7F07" w:rsidP="002E7F07">
      <w:pPr>
        <w:adjustRightInd w:val="0"/>
        <w:snapToGrid w:val="0"/>
        <w:rPr>
          <w:rFonts w:ascii="ＭＳ 明朝" w:eastAsia="ＭＳ 明朝" w:hAnsi="ＭＳ 明朝"/>
          <w:u w:val="none"/>
        </w:rPr>
      </w:pPr>
    </w:p>
    <w:p w14:paraId="39FF2948" w14:textId="77777777" w:rsidR="002E7F07" w:rsidRPr="003C5A49" w:rsidRDefault="002E7F07" w:rsidP="002E7F07">
      <w:pPr>
        <w:adjustRightInd w:val="0"/>
        <w:snapToGrid w:val="0"/>
        <w:rPr>
          <w:rFonts w:ascii="ＭＳ 明朝" w:eastAsia="ＭＳ 明朝" w:hAnsi="ＭＳ 明朝"/>
          <w:u w:val="none"/>
        </w:rPr>
      </w:pPr>
    </w:p>
    <w:p w14:paraId="75699DE3" w14:textId="77777777" w:rsidR="002E7F07" w:rsidRPr="003C5A49" w:rsidRDefault="002E7F07" w:rsidP="002E7F07">
      <w:pPr>
        <w:adjustRightInd w:val="0"/>
        <w:snapToGrid w:val="0"/>
        <w:rPr>
          <w:rFonts w:ascii="ＭＳ 明朝" w:eastAsia="ＭＳ 明朝" w:hAnsi="ＭＳ 明朝"/>
          <w:u w:val="none"/>
        </w:rPr>
      </w:pPr>
    </w:p>
    <w:p w14:paraId="3D723B4A" w14:textId="77777777" w:rsidR="002E7F07" w:rsidRPr="003C5A49" w:rsidRDefault="002E7F07" w:rsidP="002E7F07">
      <w:pPr>
        <w:adjustRightInd w:val="0"/>
        <w:snapToGrid w:val="0"/>
        <w:rPr>
          <w:rFonts w:ascii="ＭＳ 明朝" w:eastAsia="ＭＳ 明朝" w:hAnsi="ＭＳ 明朝"/>
          <w:u w:val="none"/>
        </w:rPr>
      </w:pPr>
    </w:p>
    <w:p w14:paraId="1B4C7BC7" w14:textId="77777777" w:rsidR="002E7F07" w:rsidRPr="003C5A49" w:rsidRDefault="002E7F07" w:rsidP="002E7F07">
      <w:pPr>
        <w:adjustRightInd w:val="0"/>
        <w:snapToGrid w:val="0"/>
        <w:rPr>
          <w:rFonts w:ascii="ＭＳ 明朝" w:eastAsia="ＭＳ 明朝" w:hAnsi="ＭＳ 明朝"/>
          <w:u w:val="none"/>
        </w:rPr>
      </w:pPr>
    </w:p>
    <w:p w14:paraId="3C62AE93" w14:textId="77777777" w:rsidR="00967954" w:rsidRPr="003C5A49" w:rsidRDefault="00967954" w:rsidP="00967954">
      <w:pPr>
        <w:adjustRightInd w:val="0"/>
        <w:snapToGrid w:val="0"/>
        <w:rPr>
          <w:rFonts w:ascii="ＭＳ 明朝" w:eastAsia="ＭＳ 明朝" w:hAnsi="ＭＳ 明朝"/>
          <w:u w:val="none"/>
        </w:rPr>
      </w:pPr>
    </w:p>
    <w:p w14:paraId="66BC7C4C" w14:textId="77777777" w:rsidR="00DE6C7F" w:rsidRPr="003C5A49" w:rsidRDefault="00DE6C7F" w:rsidP="00967954">
      <w:pPr>
        <w:adjustRightInd w:val="0"/>
        <w:snapToGrid w:val="0"/>
        <w:jc w:val="center"/>
        <w:rPr>
          <w:rFonts w:ascii="ＭＳ 明朝" w:eastAsia="ＭＳ 明朝" w:hAnsi="ＭＳ 明朝"/>
          <w:u w:val="none"/>
        </w:rPr>
      </w:pPr>
    </w:p>
    <w:p w14:paraId="020B1BCC" w14:textId="6D656ABB" w:rsidR="00967954" w:rsidRPr="003C5A49" w:rsidRDefault="00967954" w:rsidP="00967954">
      <w:pPr>
        <w:adjustRightInd w:val="0"/>
        <w:snapToGrid w:val="0"/>
        <w:jc w:val="center"/>
        <w:rPr>
          <w:rFonts w:ascii="ＭＳ 明朝" w:eastAsia="ＭＳ 明朝" w:hAnsi="ＭＳ 明朝"/>
          <w:u w:val="none"/>
        </w:rPr>
      </w:pPr>
      <w:r w:rsidRPr="003C5A49">
        <w:rPr>
          <w:rFonts w:ascii="ＭＳ 明朝" w:eastAsia="ＭＳ 明朝" w:hAnsi="ＭＳ 明朝" w:hint="eastAsia"/>
          <w:u w:val="none"/>
        </w:rPr>
        <w:t>お茶の京都観光創造チャレンジ支援助成金　事業提案書</w:t>
      </w:r>
    </w:p>
    <w:p w14:paraId="64323E76" w14:textId="77777777" w:rsidR="00967954" w:rsidRPr="003C5A49" w:rsidRDefault="00967954" w:rsidP="00967954">
      <w:pPr>
        <w:adjustRightInd w:val="0"/>
        <w:snapToGrid w:val="0"/>
        <w:rPr>
          <w:rFonts w:ascii="ＭＳ 明朝" w:eastAsia="ＭＳ 明朝" w:hAnsi="ＭＳ 明朝"/>
          <w:u w:val="none"/>
        </w:rPr>
      </w:pPr>
    </w:p>
    <w:p w14:paraId="0D0CDDD9" w14:textId="27153948" w:rsidR="00967954" w:rsidRPr="003C5A49" w:rsidRDefault="00967954" w:rsidP="00967954">
      <w:pPr>
        <w:adjustRightInd w:val="0"/>
        <w:snapToGrid w:val="0"/>
        <w:rPr>
          <w:rFonts w:ascii="ＭＳ 明朝" w:eastAsia="ＭＳ 明朝" w:hAnsi="ＭＳ 明朝"/>
          <w:u w:val="none"/>
        </w:rPr>
      </w:pPr>
      <w:r w:rsidRPr="003C5A49">
        <w:rPr>
          <w:rFonts w:ascii="ＭＳ 明朝" w:eastAsia="ＭＳ 明朝" w:hAnsi="ＭＳ 明朝" w:hint="eastAsia"/>
          <w:u w:val="none"/>
        </w:rPr>
        <w:t xml:space="preserve">　お茶の京都観光創造チャレンジ支援助成金の交付を受けたいので、お茶の京都観光創造チャレンジ支援助成金募集要領に基づき、関係書類を添えて提案します。</w:t>
      </w:r>
    </w:p>
    <w:tbl>
      <w:tblPr>
        <w:tblStyle w:val="aa"/>
        <w:tblW w:w="9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740"/>
        <w:gridCol w:w="6945"/>
      </w:tblGrid>
      <w:tr w:rsidR="00967954" w:rsidRPr="003C5A49" w14:paraId="174653A3" w14:textId="77777777" w:rsidTr="002E7F07">
        <w:trPr>
          <w:trHeight w:val="345"/>
        </w:trPr>
        <w:tc>
          <w:tcPr>
            <w:tcW w:w="2132" w:type="dxa"/>
            <w:gridSpan w:val="2"/>
            <w:vAlign w:val="center"/>
          </w:tcPr>
          <w:p w14:paraId="3BA5F269" w14:textId="080D86B7" w:rsidR="00967954" w:rsidRPr="003C5A49" w:rsidRDefault="008476BF" w:rsidP="002E7F0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提案</w:t>
            </w:r>
            <w:r w:rsidR="00967954" w:rsidRPr="003C5A49">
              <w:rPr>
                <w:rFonts w:ascii="ＭＳ 明朝" w:eastAsia="ＭＳ 明朝" w:hAnsi="ＭＳ 明朝" w:hint="eastAsia"/>
                <w:u w:val="none"/>
              </w:rPr>
              <w:t>事業名</w:t>
            </w:r>
          </w:p>
        </w:tc>
        <w:tc>
          <w:tcPr>
            <w:tcW w:w="6945" w:type="dxa"/>
          </w:tcPr>
          <w:p w14:paraId="68517019" w14:textId="77777777" w:rsidR="00967954" w:rsidRPr="003C5A49" w:rsidRDefault="00967954" w:rsidP="00DD5CE7">
            <w:pPr>
              <w:adjustRightInd w:val="0"/>
              <w:snapToGrid w:val="0"/>
              <w:rPr>
                <w:rFonts w:ascii="ＭＳ 明朝" w:eastAsia="ＭＳ 明朝" w:hAnsi="ＭＳ 明朝"/>
                <w:u w:val="none"/>
              </w:rPr>
            </w:pPr>
          </w:p>
        </w:tc>
      </w:tr>
      <w:tr w:rsidR="00967954" w:rsidRPr="003C5A49" w14:paraId="35A9D535" w14:textId="77777777" w:rsidTr="002E7F07">
        <w:trPr>
          <w:trHeight w:val="365"/>
        </w:trPr>
        <w:tc>
          <w:tcPr>
            <w:tcW w:w="2132" w:type="dxa"/>
            <w:gridSpan w:val="2"/>
            <w:vAlign w:val="center"/>
          </w:tcPr>
          <w:p w14:paraId="000364EB" w14:textId="141C2038" w:rsidR="00967954" w:rsidRPr="003C5A49" w:rsidRDefault="00967954" w:rsidP="002E7F0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助成金交付希望額</w:t>
            </w:r>
          </w:p>
        </w:tc>
        <w:tc>
          <w:tcPr>
            <w:tcW w:w="6945" w:type="dxa"/>
          </w:tcPr>
          <w:p w14:paraId="1D43308A" w14:textId="461DFB94" w:rsidR="00967954" w:rsidRPr="003C5A49" w:rsidRDefault="00967954" w:rsidP="00DD5C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金　　　　，０００円</w:t>
            </w:r>
          </w:p>
        </w:tc>
      </w:tr>
      <w:tr w:rsidR="00967954" w:rsidRPr="003C5A49" w14:paraId="39E3FE25" w14:textId="77777777" w:rsidTr="002E7F07">
        <w:trPr>
          <w:trHeight w:val="2638"/>
        </w:trPr>
        <w:tc>
          <w:tcPr>
            <w:tcW w:w="2132" w:type="dxa"/>
            <w:gridSpan w:val="2"/>
            <w:tcBorders>
              <w:bottom w:val="single" w:sz="4" w:space="0" w:color="auto"/>
            </w:tcBorders>
            <w:vAlign w:val="center"/>
          </w:tcPr>
          <w:p w14:paraId="4F6526F6" w14:textId="70A242EC" w:rsidR="00967954" w:rsidRPr="003C5A49" w:rsidRDefault="00967954" w:rsidP="002E7F0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u w:val="none"/>
              </w:rPr>
              <w:t>事業の概要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C9C0FEB" w14:textId="77777777" w:rsidR="00967954" w:rsidRPr="003C5A49" w:rsidRDefault="00967954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60B98E9A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2F2019DB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41480FD4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3C8132A2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293A56F1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5B25CBA3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76947F49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</w:tr>
      <w:tr w:rsidR="00DD5CE7" w:rsidRPr="003C5A49" w14:paraId="7DE52D5A" w14:textId="77777777" w:rsidTr="002E7F07">
        <w:trPr>
          <w:trHeight w:val="1178"/>
        </w:trPr>
        <w:tc>
          <w:tcPr>
            <w:tcW w:w="392" w:type="dxa"/>
            <w:vMerge w:val="restart"/>
            <w:textDirection w:val="tbRlV"/>
            <w:vAlign w:val="center"/>
          </w:tcPr>
          <w:p w14:paraId="074F1DF9" w14:textId="133F3DDC" w:rsidR="00DD5CE7" w:rsidRPr="003C5A49" w:rsidRDefault="00DD5CE7" w:rsidP="00DD5CE7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sz w:val="21"/>
                <w:szCs w:val="21"/>
                <w:u w:val="none"/>
              </w:rPr>
              <w:t>要領９（４）選定基準に基づくセールスポイント</w:t>
            </w:r>
          </w:p>
        </w:tc>
        <w:tc>
          <w:tcPr>
            <w:tcW w:w="1740" w:type="dxa"/>
            <w:vAlign w:val="center"/>
          </w:tcPr>
          <w:p w14:paraId="013D8A50" w14:textId="18EB988A" w:rsidR="00DD5CE7" w:rsidRPr="003C5A49" w:rsidRDefault="00DD5CE7" w:rsidP="002E7F0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sz w:val="21"/>
                <w:szCs w:val="21"/>
                <w:u w:val="none"/>
              </w:rPr>
              <w:t>事業の理解度</w:t>
            </w:r>
          </w:p>
        </w:tc>
        <w:tc>
          <w:tcPr>
            <w:tcW w:w="6945" w:type="dxa"/>
          </w:tcPr>
          <w:p w14:paraId="380EC599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2D315317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30EFE306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</w:tr>
      <w:tr w:rsidR="00DD5CE7" w:rsidRPr="003C5A49" w14:paraId="4CE41798" w14:textId="77777777" w:rsidTr="002E7F07">
        <w:trPr>
          <w:trHeight w:val="1133"/>
        </w:trPr>
        <w:tc>
          <w:tcPr>
            <w:tcW w:w="392" w:type="dxa"/>
            <w:vMerge/>
          </w:tcPr>
          <w:p w14:paraId="16C2952B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Align w:val="center"/>
          </w:tcPr>
          <w:p w14:paraId="41E160BC" w14:textId="4260CFCE" w:rsidR="00DD5CE7" w:rsidRPr="003C5A49" w:rsidRDefault="00DD5CE7" w:rsidP="002E7F0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sz w:val="21"/>
                <w:szCs w:val="21"/>
                <w:u w:val="none"/>
              </w:rPr>
              <w:t>地域への貢献度</w:t>
            </w:r>
          </w:p>
        </w:tc>
        <w:tc>
          <w:tcPr>
            <w:tcW w:w="6945" w:type="dxa"/>
          </w:tcPr>
          <w:p w14:paraId="47D1E3C7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06AD27CF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7E48E0C6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</w:tr>
      <w:tr w:rsidR="00DD5CE7" w:rsidRPr="003C5A49" w14:paraId="14296609" w14:textId="77777777" w:rsidTr="002E7F07">
        <w:trPr>
          <w:trHeight w:val="1126"/>
        </w:trPr>
        <w:tc>
          <w:tcPr>
            <w:tcW w:w="392" w:type="dxa"/>
            <w:vMerge/>
          </w:tcPr>
          <w:p w14:paraId="61779D7B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Align w:val="center"/>
          </w:tcPr>
          <w:p w14:paraId="67FF5810" w14:textId="4549FAD6" w:rsidR="00DD5CE7" w:rsidRPr="003C5A49" w:rsidRDefault="00DD5CE7" w:rsidP="002E7F0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sz w:val="21"/>
                <w:szCs w:val="21"/>
                <w:u w:val="none"/>
              </w:rPr>
              <w:t>事業の具体性</w:t>
            </w:r>
          </w:p>
        </w:tc>
        <w:tc>
          <w:tcPr>
            <w:tcW w:w="6945" w:type="dxa"/>
          </w:tcPr>
          <w:p w14:paraId="2E04E5D0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1BE668EC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44E1593E" w14:textId="2D7476D3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</w:tr>
      <w:tr w:rsidR="00DD5CE7" w:rsidRPr="003C5A49" w14:paraId="328B6E1B" w14:textId="77777777" w:rsidTr="002E7F07">
        <w:trPr>
          <w:trHeight w:val="1114"/>
        </w:trPr>
        <w:tc>
          <w:tcPr>
            <w:tcW w:w="392" w:type="dxa"/>
            <w:vMerge/>
          </w:tcPr>
          <w:p w14:paraId="133C17D3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Align w:val="center"/>
          </w:tcPr>
          <w:p w14:paraId="42DC5721" w14:textId="16692370" w:rsidR="00DD5CE7" w:rsidRPr="003C5A49" w:rsidRDefault="00DD5CE7" w:rsidP="002E7F0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sz w:val="21"/>
                <w:szCs w:val="21"/>
                <w:u w:val="none"/>
              </w:rPr>
              <w:t>事業の持続性</w:t>
            </w:r>
          </w:p>
        </w:tc>
        <w:tc>
          <w:tcPr>
            <w:tcW w:w="6945" w:type="dxa"/>
          </w:tcPr>
          <w:p w14:paraId="39A0F434" w14:textId="77777777" w:rsidR="00DD5CE7" w:rsidRPr="003C5A49" w:rsidRDefault="00DD5CE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1F451979" w14:textId="77777777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036AC81B" w14:textId="3A329DCB" w:rsidR="002E7F07" w:rsidRPr="003C5A49" w:rsidRDefault="002E7F07" w:rsidP="00DD5CE7">
            <w:pPr>
              <w:adjustRightInd w:val="0"/>
              <w:snapToGrid w:val="0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</w:tr>
      <w:tr w:rsidR="00DD5CE7" w:rsidRPr="003C5A49" w14:paraId="0E173EEB" w14:textId="77777777" w:rsidTr="002E7F07">
        <w:trPr>
          <w:trHeight w:val="1129"/>
        </w:trPr>
        <w:tc>
          <w:tcPr>
            <w:tcW w:w="392" w:type="dxa"/>
            <w:vMerge/>
          </w:tcPr>
          <w:p w14:paraId="4A25C198" w14:textId="77777777" w:rsidR="00DD5CE7" w:rsidRPr="003C5A49" w:rsidRDefault="00DD5CE7" w:rsidP="00967954">
            <w:pPr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Align w:val="center"/>
          </w:tcPr>
          <w:p w14:paraId="2580B658" w14:textId="7C7C312B" w:rsidR="00DD5CE7" w:rsidRPr="003C5A49" w:rsidRDefault="00DD5CE7" w:rsidP="002E7F07">
            <w:pPr>
              <w:jc w:val="center"/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  <w:r w:rsidRPr="003C5A49">
              <w:rPr>
                <w:rFonts w:ascii="ＭＳ 明朝" w:eastAsia="ＭＳ 明朝" w:hAnsi="ＭＳ 明朝" w:hint="eastAsia"/>
                <w:sz w:val="21"/>
                <w:szCs w:val="21"/>
                <w:u w:val="none"/>
              </w:rPr>
              <w:t>事業の現実性</w:t>
            </w:r>
          </w:p>
        </w:tc>
        <w:tc>
          <w:tcPr>
            <w:tcW w:w="6945" w:type="dxa"/>
          </w:tcPr>
          <w:p w14:paraId="4361D671" w14:textId="77777777" w:rsidR="00DD5CE7" w:rsidRPr="003C5A49" w:rsidRDefault="00DD5CE7" w:rsidP="00967954">
            <w:pPr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2C37F93F" w14:textId="77777777" w:rsidR="002E7F07" w:rsidRPr="003C5A49" w:rsidRDefault="002E7F07" w:rsidP="00967954">
            <w:pPr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  <w:p w14:paraId="55E00471" w14:textId="77777777" w:rsidR="002E7F07" w:rsidRPr="003C5A49" w:rsidRDefault="002E7F07" w:rsidP="00967954">
            <w:pPr>
              <w:rPr>
                <w:rFonts w:ascii="ＭＳ 明朝" w:eastAsia="ＭＳ 明朝" w:hAnsi="ＭＳ 明朝"/>
                <w:sz w:val="21"/>
                <w:szCs w:val="21"/>
                <w:u w:val="none"/>
              </w:rPr>
            </w:pPr>
          </w:p>
        </w:tc>
      </w:tr>
    </w:tbl>
    <w:p w14:paraId="21B7AC8A" w14:textId="77777777" w:rsidR="00967954" w:rsidRPr="003C5A49" w:rsidRDefault="00967954" w:rsidP="002E7F07">
      <w:pPr>
        <w:rPr>
          <w:rFonts w:ascii="ＭＳ 明朝" w:eastAsia="ＭＳ 明朝" w:hAnsi="ＭＳ 明朝"/>
          <w:sz w:val="21"/>
          <w:szCs w:val="21"/>
          <w:u w:val="none"/>
        </w:rPr>
      </w:pPr>
    </w:p>
    <w:sectPr w:rsidR="00967954" w:rsidRPr="003C5A49" w:rsidSect="002E7F07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0D99" w14:textId="77777777" w:rsidR="00C41365" w:rsidRDefault="00C41365" w:rsidP="002E7F07">
      <w:r>
        <w:separator/>
      </w:r>
    </w:p>
  </w:endnote>
  <w:endnote w:type="continuationSeparator" w:id="0">
    <w:p w14:paraId="7916D1B7" w14:textId="77777777" w:rsidR="00C41365" w:rsidRDefault="00C41365" w:rsidP="002E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9DC8" w14:textId="77777777" w:rsidR="00C41365" w:rsidRDefault="00C41365" w:rsidP="002E7F07">
      <w:r>
        <w:separator/>
      </w:r>
    </w:p>
  </w:footnote>
  <w:footnote w:type="continuationSeparator" w:id="0">
    <w:p w14:paraId="539033FC" w14:textId="77777777" w:rsidR="00C41365" w:rsidRDefault="00C41365" w:rsidP="002E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2B20" w14:textId="792B6B43" w:rsidR="002E7F07" w:rsidRPr="002E7F07" w:rsidRDefault="002E7F07">
    <w:pPr>
      <w:pStyle w:val="ab"/>
      <w:rPr>
        <w:u w:val="none"/>
      </w:rPr>
    </w:pPr>
    <w:r w:rsidRPr="002E7F07">
      <w:rPr>
        <w:rFonts w:hint="eastAsia"/>
        <w:u w:val="none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54"/>
    <w:rsid w:val="0015238D"/>
    <w:rsid w:val="002E7F07"/>
    <w:rsid w:val="003C5A49"/>
    <w:rsid w:val="00504FE6"/>
    <w:rsid w:val="00555CFD"/>
    <w:rsid w:val="0058681B"/>
    <w:rsid w:val="006F7B1F"/>
    <w:rsid w:val="008476BF"/>
    <w:rsid w:val="008E2AF5"/>
    <w:rsid w:val="00967954"/>
    <w:rsid w:val="00BA6F00"/>
    <w:rsid w:val="00C377CB"/>
    <w:rsid w:val="00C41365"/>
    <w:rsid w:val="00DD5CE7"/>
    <w:rsid w:val="00DE6C7F"/>
    <w:rsid w:val="00E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9EADA"/>
  <w15:chartTrackingRefBased/>
  <w15:docId w15:val="{C5329B9C-1C52-4CF6-9B23-5B993395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u w:val="single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9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9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9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9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9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9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9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9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9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67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9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9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9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9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9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9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9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9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7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7F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7F07"/>
  </w:style>
  <w:style w:type="paragraph" w:styleId="ad">
    <w:name w:val="footer"/>
    <w:basedOn w:val="a"/>
    <w:link w:val="ae"/>
    <w:uiPriority w:val="99"/>
    <w:unhideWhenUsed/>
    <w:rsid w:val="002E7F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お茶の</dc:creator>
  <cp:keywords/>
  <dc:description/>
  <cp:lastModifiedBy>お茶の京都DMO PC105</cp:lastModifiedBy>
  <cp:revision>5</cp:revision>
  <dcterms:created xsi:type="dcterms:W3CDTF">2025-06-26T07:56:00Z</dcterms:created>
  <dcterms:modified xsi:type="dcterms:W3CDTF">2026-03-25T04:10:00Z</dcterms:modified>
</cp:coreProperties>
</file>